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7EB" w:rsidRDefault="00E147EB">
      <w:pPr>
        <w:rPr>
          <w:noProof/>
          <w:lang w:eastAsia="ru-RU"/>
        </w:rPr>
      </w:pPr>
    </w:p>
    <w:p w:rsidR="00E147EB" w:rsidRDefault="00E147EB">
      <w:pPr>
        <w:rPr>
          <w:noProof/>
          <w:lang w:eastAsia="ru-RU"/>
        </w:rPr>
      </w:pPr>
      <w:r>
        <w:rPr>
          <w:rFonts w:ascii="Arial" w:hAnsi="Arial" w:cs="Arial"/>
          <w:color w:val="0A6DB7"/>
          <w:sz w:val="35"/>
          <w:szCs w:val="35"/>
          <w:shd w:val="clear" w:color="auto" w:fill="FFFFFF"/>
        </w:rPr>
        <w:t xml:space="preserve">Как создается в технике </w:t>
      </w:r>
      <w:proofErr w:type="spellStart"/>
      <w:r>
        <w:rPr>
          <w:rFonts w:ascii="Arial" w:hAnsi="Arial" w:cs="Arial"/>
          <w:color w:val="0A6DB7"/>
          <w:sz w:val="35"/>
          <w:szCs w:val="35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0A6DB7"/>
          <w:sz w:val="35"/>
          <w:szCs w:val="35"/>
          <w:shd w:val="clear" w:color="auto" w:fill="FFFFFF"/>
        </w:rPr>
        <w:t xml:space="preserve"> бабочка</w:t>
      </w:r>
    </w:p>
    <w:p w:rsidR="00F34EFB" w:rsidRDefault="00E147EB">
      <w:r>
        <w:rPr>
          <w:noProof/>
          <w:lang w:eastAsia="ru-RU"/>
        </w:rPr>
        <w:drawing>
          <wp:inline distT="0" distB="0" distL="0" distR="0">
            <wp:extent cx="4806950" cy="2692400"/>
            <wp:effectExtent l="19050" t="0" r="0" b="0"/>
            <wp:docPr id="1" name="Рисунок 1" descr="Бабочка в технике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бочка в технике квиллинг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23" cy="26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EB" w:rsidRDefault="00E147EB">
      <w:pPr>
        <w:rPr>
          <w:rFonts w:ascii="Arial" w:hAnsi="Arial" w:cs="Arial"/>
          <w:color w:val="313132"/>
          <w:shd w:val="clear" w:color="auto" w:fill="FFFFFF"/>
        </w:rPr>
      </w:pPr>
      <w:r>
        <w:rPr>
          <w:rFonts w:ascii="Arial" w:hAnsi="Arial" w:cs="Arial"/>
          <w:color w:val="313132"/>
          <w:shd w:val="clear" w:color="auto" w:fill="FFFFFF"/>
        </w:rPr>
        <w:t xml:space="preserve">Для рукоделия вам понадобится набор для </w:t>
      </w:r>
      <w:proofErr w:type="spellStart"/>
      <w:r>
        <w:rPr>
          <w:rFonts w:ascii="Arial" w:hAnsi="Arial" w:cs="Arial"/>
          <w:color w:val="313132"/>
          <w:shd w:val="clear" w:color="auto" w:fill="FFFFFF"/>
        </w:rPr>
        <w:t>квиллинга</w:t>
      </w:r>
      <w:proofErr w:type="spellEnd"/>
      <w:r>
        <w:rPr>
          <w:rFonts w:ascii="Arial" w:hAnsi="Arial" w:cs="Arial"/>
          <w:color w:val="313132"/>
          <w:shd w:val="clear" w:color="auto" w:fill="FFFFFF"/>
        </w:rPr>
        <w:t>. В него должны входить полоски бумаги желтого, красного, коричневого, оранжевого цвета. Если у вас другие оттенки, тогда получится бабочка иного цвета, но она будет не менее очаровательной.</w:t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  <w:shd w:val="clear" w:color="auto" w:fill="FFFFFF"/>
        </w:rPr>
        <w:t xml:space="preserve">Сделать подобный </w:t>
      </w:r>
      <w:proofErr w:type="spellStart"/>
      <w:r>
        <w:rPr>
          <w:rFonts w:ascii="Arial" w:hAnsi="Arial" w:cs="Arial"/>
          <w:color w:val="313132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313132"/>
          <w:shd w:val="clear" w:color="auto" w:fill="FFFFFF"/>
        </w:rPr>
        <w:t xml:space="preserve"> для начинающих несложно, с описанием и представленными фотографиями процесс станет более легким и увлекательным. Сначала нарисуйте бабочку на альбомном листе, можно укрупнить следующее фото и использовать его в качестве основы.</w:t>
      </w:r>
    </w:p>
    <w:p w:rsidR="00E147EB" w:rsidRDefault="00E147EB">
      <w:r>
        <w:rPr>
          <w:noProof/>
          <w:lang w:eastAsia="ru-RU"/>
        </w:rPr>
        <w:drawing>
          <wp:inline distT="0" distB="0" distL="0" distR="0">
            <wp:extent cx="5940425" cy="3921266"/>
            <wp:effectExtent l="19050" t="0" r="3175" b="0"/>
            <wp:docPr id="4" name="Рисунок 4" descr="Шаблон для бабочки-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блон для бабочки-квиллинг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EB" w:rsidRDefault="00E147EB"/>
    <w:p w:rsidR="00E147EB" w:rsidRDefault="00E147EB">
      <w:pPr>
        <w:rPr>
          <w:rFonts w:ascii="Arial" w:hAnsi="Arial" w:cs="Arial"/>
          <w:color w:val="313132"/>
          <w:shd w:val="clear" w:color="auto" w:fill="FFFFFF"/>
        </w:rPr>
      </w:pPr>
      <w:r>
        <w:rPr>
          <w:rFonts w:ascii="Arial" w:hAnsi="Arial" w:cs="Arial"/>
          <w:color w:val="313132"/>
          <w:shd w:val="clear" w:color="auto" w:fill="FFFFFF"/>
        </w:rPr>
        <w:lastRenderedPageBreak/>
        <w:t xml:space="preserve">Накройте его прозрачным целлофаном, положите на деревянную доску и приколите к ней булавками. Теперь начинаем делать элементы </w:t>
      </w:r>
      <w:proofErr w:type="spellStart"/>
      <w:r>
        <w:rPr>
          <w:rFonts w:ascii="Arial" w:hAnsi="Arial" w:cs="Arial"/>
          <w:color w:val="313132"/>
          <w:shd w:val="clear" w:color="auto" w:fill="FFFFFF"/>
        </w:rPr>
        <w:t>квилинга</w:t>
      </w:r>
      <w:proofErr w:type="spellEnd"/>
      <w:r>
        <w:rPr>
          <w:rFonts w:ascii="Arial" w:hAnsi="Arial" w:cs="Arial"/>
          <w:color w:val="313132"/>
          <w:shd w:val="clear" w:color="auto" w:fill="FFFFFF"/>
        </w:rPr>
        <w:t xml:space="preserve"> для правого верхнего крыла. Закрутите желтую ленту в спираль, к ее свободному краю приклейте начало красной полоски бумаги. Скрутите ее в спираль, затем нажмите с одной стороны, чтобы получился элемент «капля». Сделайте 3 такие заготовки.</w:t>
      </w:r>
    </w:p>
    <w:p w:rsidR="00E147EB" w:rsidRDefault="00E147EB">
      <w:pPr>
        <w:rPr>
          <w:rFonts w:ascii="Arial" w:hAnsi="Arial" w:cs="Arial"/>
          <w:color w:val="313132"/>
          <w:shd w:val="clear" w:color="auto" w:fill="FFFFFF"/>
        </w:rPr>
      </w:pPr>
      <w:r>
        <w:rPr>
          <w:rFonts w:ascii="Arial" w:hAnsi="Arial" w:cs="Arial"/>
          <w:color w:val="313132"/>
          <w:shd w:val="clear" w:color="auto" w:fill="FFFFFF"/>
        </w:rPr>
        <w:t>Из бумажных полос желтого цвета вам нужно смастерить элемент «полукруг». Для этого заготовке придается внизу плоская, а наверху полукруглая форма.</w:t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  <w:shd w:val="clear" w:color="auto" w:fill="FFFFFF"/>
        </w:rPr>
        <w:t>Склейте эти детали, как показано на фото. Чтобы сделать крыло, приложите заготовку к шаблону, прикрепите булавками. Приклейте внизу еще один элемент под названием «капля», а верху — 3 такие детали.</w:t>
      </w:r>
    </w:p>
    <w:p w:rsidR="00E147EB" w:rsidRDefault="00E147EB">
      <w:r>
        <w:rPr>
          <w:noProof/>
          <w:lang w:eastAsia="ru-RU"/>
        </w:rPr>
        <w:drawing>
          <wp:inline distT="0" distB="0" distL="0" distR="0">
            <wp:extent cx="4979670" cy="3734753"/>
            <wp:effectExtent l="19050" t="0" r="0" b="0"/>
            <wp:docPr id="7" name="Рисунок 7" descr="Пошаговое создание бабочки-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шаговое создание бабочки-квиллин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06" cy="37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EB" w:rsidRDefault="00E147EB">
      <w:pPr>
        <w:rPr>
          <w:rFonts w:ascii="Arial" w:hAnsi="Arial" w:cs="Arial"/>
          <w:color w:val="313132"/>
          <w:shd w:val="clear" w:color="auto" w:fill="FFFFFF"/>
        </w:rPr>
      </w:pPr>
      <w:r>
        <w:rPr>
          <w:rFonts w:ascii="Arial" w:hAnsi="Arial" w:cs="Arial"/>
          <w:color w:val="313132"/>
          <w:shd w:val="clear" w:color="auto" w:fill="FFFFFF"/>
        </w:rPr>
        <w:t xml:space="preserve">Чтобы дальше мастерить в технике </w:t>
      </w:r>
      <w:proofErr w:type="spellStart"/>
      <w:r>
        <w:rPr>
          <w:rFonts w:ascii="Arial" w:hAnsi="Arial" w:cs="Arial"/>
          <w:color w:val="313132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313132"/>
          <w:shd w:val="clear" w:color="auto" w:fill="FFFFFF"/>
        </w:rPr>
        <w:t xml:space="preserve"> бабочку, изготовьте и соедините таким же образом детали для второго крыла.</w:t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  <w:shd w:val="clear" w:color="auto" w:fill="FFFFFF"/>
        </w:rPr>
        <w:t xml:space="preserve">Теперь вам нужно сделать 2 </w:t>
      </w:r>
      <w:proofErr w:type="gramStart"/>
      <w:r>
        <w:rPr>
          <w:rFonts w:ascii="Arial" w:hAnsi="Arial" w:cs="Arial"/>
          <w:color w:val="313132"/>
          <w:shd w:val="clear" w:color="auto" w:fill="FFFFFF"/>
        </w:rPr>
        <w:t>нижних</w:t>
      </w:r>
      <w:proofErr w:type="gramEnd"/>
      <w:r>
        <w:rPr>
          <w:rFonts w:ascii="Arial" w:hAnsi="Arial" w:cs="Arial"/>
          <w:color w:val="313132"/>
          <w:shd w:val="clear" w:color="auto" w:fill="FFFFFF"/>
        </w:rPr>
        <w:t xml:space="preserve"> крыла. Они также состоят из элементов «капля» и «полукруг». Сколько их нужно, какого они цвета, как крепятся данные детали друг к другу, видно на фото.</w:t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  <w:shd w:val="clear" w:color="auto" w:fill="FFFFFF"/>
        </w:rPr>
        <w:t>Верхняя и нижняя часть тела делаются из коричневой бумаги. Для этого 2 ленты сворачиваются в виде двух капель и приклеиваются друг к другу в зеркальном отображении.</w:t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  <w:shd w:val="clear" w:color="auto" w:fill="FFFFFF"/>
        </w:rPr>
        <w:t>Чтобы сделать голову бабочки, сверните полосу бумаги до половины в виде спирали, придайте ее наружной части форму многоугольника, затем, наматывая ленту, также формируйте ее в виде многогранника.</w:t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</w:rPr>
        <w:br/>
      </w:r>
      <w:r>
        <w:rPr>
          <w:rFonts w:ascii="Arial" w:hAnsi="Arial" w:cs="Arial"/>
          <w:color w:val="313132"/>
          <w:shd w:val="clear" w:color="auto" w:fill="FFFFFF"/>
        </w:rPr>
        <w:t xml:space="preserve">Осталось изготовить усы, приклеить голову и их на свои места. Посмотрите, какая красивая получается в технике </w:t>
      </w:r>
      <w:proofErr w:type="spellStart"/>
      <w:r>
        <w:rPr>
          <w:rFonts w:ascii="Arial" w:hAnsi="Arial" w:cs="Arial"/>
          <w:color w:val="313132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313132"/>
          <w:shd w:val="clear" w:color="auto" w:fill="FFFFFF"/>
        </w:rPr>
        <w:t xml:space="preserve"> бабочка.</w:t>
      </w:r>
    </w:p>
    <w:p w:rsidR="00E147EB" w:rsidRDefault="00E147EB">
      <w:pPr>
        <w:rPr>
          <w:rFonts w:ascii="Arial" w:hAnsi="Arial" w:cs="Arial"/>
          <w:color w:val="313132"/>
          <w:shd w:val="clear" w:color="auto" w:fill="FFFFFF"/>
        </w:rPr>
      </w:pPr>
    </w:p>
    <w:p w:rsidR="00E147EB" w:rsidRDefault="00E147EB">
      <w:pPr>
        <w:rPr>
          <w:rFonts w:ascii="Arial" w:hAnsi="Arial" w:cs="Arial"/>
          <w:color w:val="313132"/>
          <w:shd w:val="clear" w:color="auto" w:fill="FFFFFF"/>
        </w:rPr>
      </w:pPr>
    </w:p>
    <w:p w:rsidR="00E147EB" w:rsidRPr="00E147EB" w:rsidRDefault="00E147EB" w:rsidP="00E147EB">
      <w:pPr>
        <w:pBdr>
          <w:bottom w:val="single" w:sz="12" w:space="12" w:color="000000"/>
        </w:pBdr>
        <w:shd w:val="clear" w:color="auto" w:fill="FFFFFF"/>
        <w:spacing w:after="100" w:afterAutospacing="1" w:line="614" w:lineRule="atLeast"/>
        <w:outlineLvl w:val="0"/>
        <w:rPr>
          <w:rFonts w:ascii="Arial" w:eastAsia="Times New Roman" w:hAnsi="Arial" w:cs="Arial"/>
          <w:b/>
          <w:bCs/>
          <w:color w:val="313132"/>
          <w:kern w:val="36"/>
          <w:sz w:val="51"/>
          <w:szCs w:val="51"/>
          <w:lang w:eastAsia="ru-RU"/>
        </w:rPr>
      </w:pPr>
      <w:r w:rsidRPr="00E147EB">
        <w:rPr>
          <w:rFonts w:ascii="Arial" w:eastAsia="Times New Roman" w:hAnsi="Arial" w:cs="Arial"/>
          <w:b/>
          <w:bCs/>
          <w:color w:val="313132"/>
          <w:kern w:val="36"/>
          <w:sz w:val="51"/>
          <w:szCs w:val="51"/>
          <w:lang w:eastAsia="ru-RU"/>
        </w:rPr>
        <w:t>Ажурные поделки из макарон</w:t>
      </w:r>
    </w:p>
    <w:p w:rsidR="00E147EB" w:rsidRDefault="00E147EB">
      <w:pPr>
        <w:rPr>
          <w:rFonts w:ascii="Arial" w:hAnsi="Arial" w:cs="Arial"/>
          <w:color w:val="313132"/>
          <w:shd w:val="clear" w:color="auto" w:fill="FFFFFF"/>
        </w:rPr>
      </w:pPr>
      <w:r>
        <w:rPr>
          <w:rFonts w:ascii="Arial" w:hAnsi="Arial" w:cs="Arial"/>
          <w:color w:val="313132"/>
          <w:shd w:val="clear" w:color="auto" w:fill="FFFFFF"/>
        </w:rPr>
        <w:t>Если вы любите создавать красивые вещи своими руками, ищите новые интересные идеи, то попробуй</w:t>
      </w:r>
      <w:r w:rsidR="00586C78">
        <w:rPr>
          <w:rFonts w:ascii="Arial" w:hAnsi="Arial" w:cs="Arial"/>
          <w:color w:val="313132"/>
          <w:shd w:val="clear" w:color="auto" w:fill="FFFFFF"/>
        </w:rPr>
        <w:t>те из макарон сделать ажурное панно, ангелочка или рыбку.</w:t>
      </w:r>
    </w:p>
    <w:p w:rsidR="00E147EB" w:rsidRDefault="00E147EB">
      <w:r>
        <w:rPr>
          <w:noProof/>
          <w:lang w:eastAsia="ru-RU"/>
        </w:rPr>
        <w:drawing>
          <wp:inline distT="0" distB="0" distL="0" distR="0">
            <wp:extent cx="3867150" cy="2901950"/>
            <wp:effectExtent l="19050" t="0" r="0" b="0"/>
            <wp:docPr id="10" name="Рисунок 10" descr="Аппликация из мака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ппликация из макаро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92" cy="290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EB" w:rsidRDefault="00E147EB">
      <w:r>
        <w:rPr>
          <w:noProof/>
          <w:lang w:eastAsia="ru-RU"/>
        </w:rPr>
        <w:drawing>
          <wp:inline distT="0" distB="0" distL="0" distR="0">
            <wp:extent cx="3862070" cy="2517639"/>
            <wp:effectExtent l="19050" t="0" r="5080" b="0"/>
            <wp:docPr id="13" name="Рисунок 13" descr="Аппликация рыбка из мака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ппликация рыбка из макаро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99" cy="25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EB" w:rsidRDefault="00E147EB">
      <w:r>
        <w:rPr>
          <w:noProof/>
          <w:lang w:eastAsia="ru-RU"/>
        </w:rPr>
        <w:drawing>
          <wp:inline distT="0" distB="0" distL="0" distR="0">
            <wp:extent cx="3618230" cy="2400271"/>
            <wp:effectExtent l="19050" t="0" r="1270" b="0"/>
            <wp:docPr id="16" name="Рисунок 16" descr="Новогодняя игрушка из мака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огодняя игрушка из макаро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25" cy="24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7EB" w:rsidSect="00E147E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147EB"/>
    <w:rsid w:val="00586C78"/>
    <w:rsid w:val="007C133F"/>
    <w:rsid w:val="008D3E35"/>
    <w:rsid w:val="00E147EB"/>
    <w:rsid w:val="00F46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E35"/>
  </w:style>
  <w:style w:type="paragraph" w:styleId="1">
    <w:name w:val="heading 1"/>
    <w:basedOn w:val="a"/>
    <w:link w:val="10"/>
    <w:uiPriority w:val="9"/>
    <w:qFormat/>
    <w:rsid w:val="00E147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7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47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4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2020-05-05T13:09:00Z</dcterms:created>
  <dcterms:modified xsi:type="dcterms:W3CDTF">2020-05-05T13:22:00Z</dcterms:modified>
</cp:coreProperties>
</file>